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C442" w14:textId="77777777" w:rsidR="00472BF7" w:rsidRDefault="00472BF7" w:rsidP="009577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D008F3F" w14:textId="06E83908" w:rsidR="00096C0D" w:rsidRDefault="00096C0D" w:rsidP="00096C0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19845E9F" w14:textId="77777777" w:rsidR="00096C0D" w:rsidRDefault="00096C0D" w:rsidP="00096C0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062EC19F" w14:textId="77777777" w:rsidR="00096C0D" w:rsidRDefault="00096C0D" w:rsidP="00096C0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FD91CC0" w14:textId="0CF5654B" w:rsidR="00096C0D" w:rsidRDefault="00096C0D" w:rsidP="00096C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№  від 12.12.2025р</w:t>
      </w:r>
    </w:p>
    <w:p w14:paraId="6767B13C" w14:textId="77777777" w:rsidR="00096C0D" w:rsidRDefault="00096C0D" w:rsidP="00096C0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3353C5D4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83CFC3A" w14:textId="77777777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будівництв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захисної споруди цивільного </w:t>
      </w:r>
    </w:p>
    <w:p w14:paraId="4038C30E" w14:textId="2A1E97B6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захисту-протирадіаційне укриття на </w:t>
      </w:r>
    </w:p>
    <w:p w14:paraId="77B96A49" w14:textId="72AEDD6F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території Комунального закладу "Блиставицький </w:t>
      </w:r>
    </w:p>
    <w:p w14:paraId="799EBCF8" w14:textId="77777777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заклад дошкільної освіти комбінованого типу №8 </w:t>
      </w:r>
    </w:p>
    <w:p w14:paraId="6000FE88" w14:textId="77777777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"Золота рибка" Бучанської міської ради Київської </w:t>
      </w:r>
    </w:p>
    <w:p w14:paraId="0523A973" w14:textId="77777777" w:rsidR="00D13DFB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області за  адресою: Київська обл., Бучанський район, </w:t>
      </w:r>
    </w:p>
    <w:p w14:paraId="673FBE52" w14:textId="21318E0F" w:rsidR="002F13C3" w:rsidRDefault="00D13DF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3DF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с. Блиставиця, вул. Соборна, 29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ED55735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bookmarkStart w:id="0" w:name="_Hlk216356556"/>
      <w:r w:rsidR="00D13DFB" w:rsidRPr="00D13DFB">
        <w:rPr>
          <w:rFonts w:ascii="Times New Roman" w:eastAsia="Times New Roman" w:hAnsi="Times New Roman"/>
          <w:sz w:val="24"/>
          <w:szCs w:val="24"/>
          <w:lang w:eastAsia="uk-UA"/>
        </w:rPr>
        <w:t>Нове будівництво захисної споруди цивільного захисту-протирадіаційне укриття на території Комунального закладу "Блиставицький заклад дошкільної освіти комбінованого типу №8 "Золота рибка" Бучанської міської ради Київської області за  адресою: Київська обл., Бучанський район, с. Блиставиця, вул. Соборна, 29</w:t>
      </w:r>
      <w:bookmarkEnd w:id="0"/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18DBDE2F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>н</w:t>
      </w:r>
      <w:r w:rsidR="00D0746C" w:rsidRPr="00D0746C">
        <w:rPr>
          <w:rFonts w:ascii="Times New Roman" w:eastAsia="Times New Roman" w:hAnsi="Times New Roman"/>
          <w:sz w:val="24"/>
          <w:szCs w:val="24"/>
          <w:lang w:eastAsia="uk-UA"/>
        </w:rPr>
        <w:t>ове будівництво захисної споруди цивільного захисту-протирадіаційне укриття на території Комунального закладу "Блиставицький заклад дошкільної освіти комбінованого типу №8 "Золота рибка" Бучанської міської ради Київської області за  адресою: Київська обл., Бучанський район, с. Блиставиця, вул. Соборна, 29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1139330" w14:textId="77777777" w:rsidR="00B90678" w:rsidRPr="004B043F" w:rsidRDefault="00B90678" w:rsidP="00B9067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02792C" w14:textId="77777777" w:rsidR="00B90678" w:rsidRPr="004B043F" w:rsidRDefault="00B90678" w:rsidP="00B9067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4EF5392" w14:textId="77777777" w:rsidR="00B90678" w:rsidRPr="004B043F" w:rsidRDefault="00B90678" w:rsidP="00B9067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C65BF90" w14:textId="77777777" w:rsidR="00B90678" w:rsidRPr="004B043F" w:rsidRDefault="00B90678" w:rsidP="00B9067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672C1A4" w14:textId="77777777" w:rsidR="00B90678" w:rsidRPr="004B043F" w:rsidRDefault="00B90678" w:rsidP="00B9067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B7B919C" w14:textId="77777777" w:rsidR="00B90678" w:rsidRPr="00693FBA" w:rsidRDefault="00B90678" w:rsidP="00B9067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15A177" w14:textId="2548B208" w:rsidR="0014571B" w:rsidRDefault="0014571B" w:rsidP="00B90678">
      <w:pPr>
        <w:spacing w:after="0" w:line="240" w:lineRule="auto"/>
        <w:rPr>
          <w:rFonts w:ascii="Times New Roman" w:hAnsi="Times New Roman"/>
        </w:rPr>
      </w:pPr>
    </w:p>
    <w:p w14:paraId="70E2AC7B" w14:textId="42FFD7C8" w:rsidR="00096C0D" w:rsidRDefault="00096C0D" w:rsidP="00096C0D">
      <w:pPr>
        <w:rPr>
          <w:rFonts w:ascii="Times New Roman" w:hAnsi="Times New Roman"/>
        </w:rPr>
      </w:pPr>
    </w:p>
    <w:p w14:paraId="6C05D91D" w14:textId="376715FC" w:rsidR="00096C0D" w:rsidRDefault="00096C0D" w:rsidP="00096C0D">
      <w:pPr>
        <w:rPr>
          <w:rFonts w:ascii="Times New Roman" w:hAnsi="Times New Roman"/>
        </w:rPr>
      </w:pPr>
    </w:p>
    <w:p w14:paraId="46739FAB" w14:textId="77777777" w:rsidR="00096C0D" w:rsidRPr="004B043F" w:rsidRDefault="00096C0D" w:rsidP="00096C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5CC14BCB" w14:textId="77777777" w:rsidR="00096C0D" w:rsidRPr="004B043F" w:rsidRDefault="00096C0D" w:rsidP="00096C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E85A16E" w14:textId="77777777" w:rsidR="00096C0D" w:rsidRPr="004B043F" w:rsidRDefault="00096C0D" w:rsidP="00096C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78EEE5F" w14:textId="77777777" w:rsidR="00096C0D" w:rsidRPr="004B043F" w:rsidRDefault="00096C0D" w:rsidP="00096C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8C3467B" w14:textId="77777777" w:rsidR="00096C0D" w:rsidRPr="00096C0D" w:rsidRDefault="00096C0D" w:rsidP="00096C0D">
      <w:pPr>
        <w:rPr>
          <w:rFonts w:ascii="Times New Roman" w:hAnsi="Times New Roman"/>
        </w:rPr>
      </w:pPr>
    </w:p>
    <w:sectPr w:rsidR="00096C0D" w:rsidRPr="00096C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55665" w14:textId="77777777" w:rsidR="00E17DB7" w:rsidRDefault="00E17DB7" w:rsidP="00B60968">
      <w:pPr>
        <w:spacing w:after="0" w:line="240" w:lineRule="auto"/>
      </w:pPr>
      <w:r>
        <w:separator/>
      </w:r>
    </w:p>
  </w:endnote>
  <w:endnote w:type="continuationSeparator" w:id="0">
    <w:p w14:paraId="27BA388D" w14:textId="77777777" w:rsidR="00E17DB7" w:rsidRDefault="00E17DB7" w:rsidP="00B6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0878" w14:textId="77777777" w:rsidR="00B60968" w:rsidRDefault="00B6096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6251" w14:textId="77777777" w:rsidR="00B60968" w:rsidRDefault="00B6096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BC2E9" w14:textId="77777777" w:rsidR="00B60968" w:rsidRDefault="00B60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4CEDF" w14:textId="77777777" w:rsidR="00E17DB7" w:rsidRDefault="00E17DB7" w:rsidP="00B60968">
      <w:pPr>
        <w:spacing w:after="0" w:line="240" w:lineRule="auto"/>
      </w:pPr>
      <w:r>
        <w:separator/>
      </w:r>
    </w:p>
  </w:footnote>
  <w:footnote w:type="continuationSeparator" w:id="0">
    <w:p w14:paraId="37A894A2" w14:textId="77777777" w:rsidR="00E17DB7" w:rsidRDefault="00E17DB7" w:rsidP="00B60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31D8D" w14:textId="77777777" w:rsidR="00B60968" w:rsidRDefault="00B6096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401E0" w14:textId="77777777" w:rsidR="00B60968" w:rsidRDefault="00B6096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BA15" w14:textId="77777777" w:rsidR="00B60968" w:rsidRDefault="00B6096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96C0D"/>
    <w:rsid w:val="000B7924"/>
    <w:rsid w:val="0014571B"/>
    <w:rsid w:val="001551DD"/>
    <w:rsid w:val="001B1D08"/>
    <w:rsid w:val="001B2146"/>
    <w:rsid w:val="002C71F2"/>
    <w:rsid w:val="002E47AA"/>
    <w:rsid w:val="002F13C3"/>
    <w:rsid w:val="00383099"/>
    <w:rsid w:val="00384BCB"/>
    <w:rsid w:val="004333E5"/>
    <w:rsid w:val="00472BF7"/>
    <w:rsid w:val="00540596"/>
    <w:rsid w:val="005B6629"/>
    <w:rsid w:val="006E2AF9"/>
    <w:rsid w:val="006E4187"/>
    <w:rsid w:val="007F7166"/>
    <w:rsid w:val="0086648D"/>
    <w:rsid w:val="009254A8"/>
    <w:rsid w:val="0095775F"/>
    <w:rsid w:val="009C1857"/>
    <w:rsid w:val="00AE4D4E"/>
    <w:rsid w:val="00B07D44"/>
    <w:rsid w:val="00B4412A"/>
    <w:rsid w:val="00B60968"/>
    <w:rsid w:val="00B90678"/>
    <w:rsid w:val="00BB7CA4"/>
    <w:rsid w:val="00C60B71"/>
    <w:rsid w:val="00CE2C06"/>
    <w:rsid w:val="00D0746C"/>
    <w:rsid w:val="00D13DFB"/>
    <w:rsid w:val="00DC7C6A"/>
    <w:rsid w:val="00DF2F26"/>
    <w:rsid w:val="00E17DB7"/>
    <w:rsid w:val="00E92E0B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B90678"/>
    <w:rPr>
      <w:i/>
      <w:iCs/>
      <w:color w:val="404040" w:themeColor="text1" w:themeTint="BF"/>
    </w:rPr>
  </w:style>
  <w:style w:type="paragraph" w:styleId="a7">
    <w:name w:val="header"/>
    <w:basedOn w:val="a"/>
    <w:link w:val="a8"/>
    <w:uiPriority w:val="99"/>
    <w:unhideWhenUsed/>
    <w:rsid w:val="00B60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6096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609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6096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31</cp:revision>
  <cp:lastPrinted>2025-12-19T16:27:00Z</cp:lastPrinted>
  <dcterms:created xsi:type="dcterms:W3CDTF">2025-09-25T11:29:00Z</dcterms:created>
  <dcterms:modified xsi:type="dcterms:W3CDTF">2025-12-19T16:27:00Z</dcterms:modified>
</cp:coreProperties>
</file>